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书名：棉乡盛开大寨花  河南省新乡县开展农业学大寨群众运动的经验</w:t>
      </w:r>
    </w:p>
    <w:p>
      <w:r>
        <w:t>作者：予新编</w:t>
      </w:r>
    </w:p>
    <w:p>
      <w:r>
        <w:t>出版社：北京：农业出版社</w:t>
      </w:r>
    </w:p>
    <w:p>
      <w:r>
        <w:t>出版日期：1974.07</w:t>
      </w:r>
    </w:p>
    <w:p>
      <w:r>
        <w:t>总页数：99</w:t>
      </w:r>
    </w:p>
    <w:p>
      <w:r>
        <w:t>更多请访问教客网: www.jiaokey.com</w:t>
      </w:r>
    </w:p>
    <w:p>
      <w:r>
        <w:t>棉乡盛开大寨花  河南省新乡县开展农业学大寨群众运动的经验 评论地址：https://www.jiaokey.com/book/detail/11268555.html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