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书名：农畜血液循环、气体能量代谢及肺呼吸的研究技术  实验指导</w:t>
      </w:r>
    </w:p>
    <w:p>
      <w:r>
        <w:t>作者：（苏）А.А.斯克沃尔佐娃（А.А.Скворцова），（苏）И.И.赫列诺夫（И.И.Френов）著；淡伦译</w:t>
      </w:r>
    </w:p>
    <w:p>
      <w:r>
        <w:t>出版社：北京：农业出版社</w:t>
      </w:r>
    </w:p>
    <w:p>
      <w:r>
        <w:t>出版日期：1964.11</w:t>
      </w:r>
    </w:p>
    <w:p>
      <w:r>
        <w:t>总页数：80</w:t>
      </w:r>
    </w:p>
    <w:p>
      <w:r>
        <w:t>更多请访问教客网: www.jiaokey.com</w:t>
      </w:r>
    </w:p>
    <w:p>
      <w:r>
        <w:t>农畜血液循环、气体能量代谢及肺呼吸的研究技术  实验指导 评论地址：https://www.jiaokey.com/book/detail/11268809.html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