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书名：同位素水文学理论与实践</w:t>
      </w:r>
    </w:p>
    <w:p>
      <w:r>
        <w:t>作者：万军伟，刘存富，晁念英，王佩仪等编著</w:t>
      </w:r>
    </w:p>
    <w:p>
      <w:r>
        <w:t>出版社：武汉：中国地质大学出版社</w:t>
      </w:r>
    </w:p>
    <w:p>
      <w:r>
        <w:t>出版日期：2003.10</w:t>
      </w:r>
    </w:p>
    <w:p>
      <w:r>
        <w:t>总页数：431</w:t>
      </w:r>
    </w:p>
    <w:p>
      <w:r>
        <w:t>更多请访问教客网: www.jiaokey.com</w:t>
      </w:r>
    </w:p>
    <w:p>
      <w:r>
        <w:t>同位素水文学理论与实践 评论地址：https://www.jiaokey.com/book/detail/11279508.html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