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书名：非常时期de投资策略</w:t>
      </w:r>
    </w:p>
    <w:p>
      <w:r>
        <w:t>作者：（美）艾伦·R. 阿克曼主编；徐晓云，邵忱译</w:t>
      </w:r>
    </w:p>
    <w:p>
      <w:r>
        <w:t>出版社：杭州：浙江人民出版社</w:t>
      </w:r>
    </w:p>
    <w:p>
      <w:r>
        <w:t>出版日期：2004.04</w:t>
      </w:r>
    </w:p>
    <w:p>
      <w:r>
        <w:t>总页数：199</w:t>
      </w:r>
    </w:p>
    <w:p>
      <w:r>
        <w:t>更多请访问教客网: www.jiaokey.com</w:t>
      </w:r>
    </w:p>
    <w:p>
      <w:r>
        <w:t>非常时期de投资策略 评论地址：https://www.jiaokey.com/book/detail/11280860.html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