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书名：应用程序设计编制 Delphi平台 Delphi 6.0/7.0试题解答 程序员级</w:t>
      </w:r>
    </w:p>
    <w:p>
      <w:r>
        <w:t>作者：何新华，毕学军等编写</w:t>
      </w:r>
    </w:p>
    <w:p>
      <w:r>
        <w:t>出版社：</w:t>
      </w:r>
    </w:p>
    <w:p>
      <w:r>
        <w:t>出版日期：2004.09</w:t>
      </w:r>
    </w:p>
    <w:p>
      <w:r>
        <w:t>总页数：162</w:t>
      </w:r>
    </w:p>
    <w:p>
      <w:r>
        <w:t>更多请访问教客网: www.jiaokey.com</w:t>
      </w:r>
    </w:p>
    <w:p>
      <w:r>
        <w:t>应用程序设计编制 Delphi平台 Delphi 6.0/7.0试题解答 程序员级 评论地址：https://www.jiaokey.com/book/detail/11282647.html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