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书名：汗  笨丈夫傻太太的故事  晕  痴情男女求爱的故事</w:t>
      </w:r>
    </w:p>
    <w:p>
      <w:r>
        <w:t>作者：点点动漫会馆编绘</w:t>
      </w:r>
    </w:p>
    <w:p>
      <w:r>
        <w:t>出版社：南昌:二十一世纪出版社,2004.09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汗  笨丈夫傻太太的故事  晕  痴情男女求爱的故事 评论地址：https://www.jiaokey.com/book/detail/11287750.html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