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书名：维特根斯坦的拨火棍  两位大哲学家十分钟争吵的故事</w:t>
      </w:r>
    </w:p>
    <w:p>
      <w:r>
        <w:t>作者:（英）David Edmonds，（英）John Eidinow著；方旭东等译</w:t>
      </w:r>
    </w:p>
    <w:p>
      <w:r>
        <w:t>出版社:长春：长春出版社</w:t>
      </w:r>
    </w:p>
    <w:p>
      <w:r>
        <w:t>出版日期：2003.06</w:t>
      </w:r>
    </w:p>
    <w:p>
      <w:r>
        <w:t>总页数：325</w:t>
      </w:r>
    </w:p>
    <w:p>
      <w:r>
        <w:t>更多请访问教客网:www.jiaokey.com</w:t>
      </w:r>
    </w:p>
    <w:p>
      <w:r>
        <w:t>维特根斯坦的拨火棍  两位大哲学家十分钟争吵的故事评论地址：https://www.jiaokey.com/book/detail/11288002.html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