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书名：时尚编程C与C++实习指导</w:t>
      </w:r>
    </w:p>
    <w:p>
      <w:r>
        <w:t>作者：周属衡主编；周属衡，王晓蓉，纪良浩，李崇编著</w:t>
      </w:r>
    </w:p>
    <w:p>
      <w:r>
        <w:t>出版社：重庆：重庆出版社</w:t>
      </w:r>
    </w:p>
    <w:p>
      <w:r>
        <w:t>出版日期：2003.03</w:t>
      </w:r>
    </w:p>
    <w:p>
      <w:r>
        <w:t>总页数：224</w:t>
      </w:r>
    </w:p>
    <w:p>
      <w:r>
        <w:t>更多请访问教客网: www.jiaokey.com</w:t>
      </w:r>
    </w:p>
    <w:p>
      <w:r>
        <w:t>时尚编程C与C++实习指导 评论地址：https://www.jiaokey.com/book/detail/11291894.html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