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书名：全国计算机等级考试辅导教程与同步试题训练  新大纲  二级Visual FoxPro程序设计</w:t>
      </w:r>
    </w:p>
    <w:p>
      <w:r>
        <w:t>作者：肖金秀，陈少涌编著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总页数：342</w:t>
      </w:r>
    </w:p>
    <w:p>
      <w:r>
        <w:t>更多请访问教客网: www.jiaokey.com</w:t>
      </w:r>
    </w:p>
    <w:p>
      <w:r>
        <w:t>全国计算机等级考试辅导教程与同步试题训练  新大纲  二级Visual FoxPro程序设计 评论地址：https://www.jiaokey.com/book/detail/11294940.html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