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第130辑  二十年目睹之怪现状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第130辑  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本书出售、求购地址：https://www.jiaokey.com/book/detail/11295046.html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第130辑  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