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书名：当代时装裁剪与疑难解答</w:t>
      </w:r>
    </w:p>
    <w:p>
      <w:r>
        <w:t>作者：关晓光编著</w:t>
      </w:r>
    </w:p>
    <w:p>
      <w:r>
        <w:t>出版社：哈尔滨：东北林业大学出版社</w:t>
      </w:r>
    </w:p>
    <w:p>
      <w:r>
        <w:t>出版日期：2000.12</w:t>
      </w:r>
    </w:p>
    <w:p>
      <w:r>
        <w:t>总页数：208</w:t>
      </w:r>
    </w:p>
    <w:p>
      <w:r>
        <w:t>更多请访问教客网: www.jiaokey.com</w:t>
      </w:r>
    </w:p>
    <w:p>
      <w:r>
        <w:t>当代时装裁剪与疑难解答 评论地址：https://www.jiaokey.com/book/detail/11295691.html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