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书名：团员手册</w:t>
      </w:r>
    </w:p>
    <w:p>
      <w:r>
        <w:t>作者：金钊，常春梅主编；吕薇，巨旺民，岳东峰，吴会艺副主编</w:t>
      </w:r>
    </w:p>
    <w:p>
      <w:r>
        <w:t>出版社：北京：新华出版社</w:t>
      </w:r>
    </w:p>
    <w:p>
      <w:r>
        <w:t>出版日期：2003</w:t>
      </w:r>
    </w:p>
    <w:p>
      <w:r>
        <w:t>总页数：173</w:t>
      </w:r>
    </w:p>
    <w:p>
      <w:r>
        <w:t>更多请访问教客网: www.jiaokey.com</w:t>
      </w:r>
    </w:p>
    <w:p>
      <w:r>
        <w:t>团员手册 评论地址：https://www.jiaokey.com/book/detail/11297277.html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