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电脑学校2000 Internet篇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电脑学校2000 Internet篇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本书出售、求购地址：https://www.jiaokey.com/book/detail/11297847.html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关键词搜索：https://www.jiaokey.com/tag/电脑学校2000 Internet篇.html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