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书名：CEPA与税收实务 中英文本</w:t>
      </w:r>
    </w:p>
    <w:p>
      <w:r>
        <w:t>作者：李永恒主编；广东省国家税务局编</w:t>
      </w:r>
    </w:p>
    <w:p>
      <w:r>
        <w:t>出版社：广州：广东人民出版社</w:t>
      </w:r>
    </w:p>
    <w:p>
      <w:r>
        <w:t>出版日期：2004.06</w:t>
      </w:r>
    </w:p>
    <w:p>
      <w:r>
        <w:t>总页数：491</w:t>
      </w:r>
    </w:p>
    <w:p>
      <w:r>
        <w:t>更多请访问教客网: www.jiaokey.com</w:t>
      </w:r>
    </w:p>
    <w:p>
      <w:r>
        <w:t>CEPA与税收实务 中英文本 评论地址：https://www.jiaokey.com/book/detail/11298327.html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