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小企业内部会计控制与会计错弊的审查</w:t>
      </w:r>
    </w:p>
    <w:p>
      <w:r>
        <w:rPr>
          <w:rFonts w:ascii="宋体" w:hAnsi="宋体" w:eastAsia="宋体"/>
          <w:sz w:val="24"/>
        </w:rPr>
        <w:t>许群主编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867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9868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867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小企业内部会计控制与会计错弊的审查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北京:经济科学出版社,2004.09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小型企业(学科:会计检查)小型企业会计检查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本书出售、求购地址：https://www.jiaokey.com/book/detail/11298684.html</w:t>
      </w:r>
    </w:p>
    <w:p>
      <w:r>
        <w:t>更多相关图书推荐：https://www.jiaokey.com</w:t>
      </w:r>
    </w:p>
    <w:p>
      <w:r>
        <w:t>许群主编 其他作品：https://www.jiaokey.com/tag/许群主编.html</w:t>
      </w:r>
    </w:p>
    <w:p>
      <w:r>
        <w:t>北京:经济科学出版社,2004.09 出版图书：https://www.jiaokey.com/tag/北京:经济科学出版社,2004.09.html</w:t>
      </w:r>
    </w:p>
    <w:p>
      <w:r>
        <w:t>关键词搜索：https://www.jiaokey.com/tag/小型企业(学科:会计检查)小型企业会计检查.html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