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书名：袁中郎散文</w:t>
      </w:r>
    </w:p>
    <w:p>
      <w:r>
        <w:t>作者：（明）&lt;font color=Red&gt;袁&lt;/font&gt;宏道著；张海明主编</w:t>
      </w:r>
    </w:p>
    <w:p>
      <w:r>
        <w:t>出版社：长春:吉林文史出版社,2004.01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袁中郎散文 评论地址：https://www.jiaokey.com/book/detail/11299284.html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