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智商、逻辑测试</w:t>
      </w:r>
    </w:p>
    <w:p>
      <w:r>
        <w:rPr>
          <w:rFonts w:ascii="宋体" w:hAnsi="宋体" w:eastAsia="宋体"/>
          <w:sz w:val="24"/>
        </w:rPr>
        <w:t>荣格·黑瑟，汉斯·克里斯蒂安·施拉德著；刘芳，郑旖译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智商、逻辑测试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荣格·黑瑟，汉斯·克里斯蒂安·施拉德著；刘芳，郑旖译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本书出售、求购地址：https://www.jiaokey.com/book/detail/11299406.html</w:t>
      </w:r>
    </w:p>
    <w:p>
      <w:r>
        <w:t>更多相关图书推荐：https://www.jiaokey.com</w:t>
      </w:r>
    </w:p>
    <w:p>
      <w:r>
        <w:t>荣格·黑瑟，汉斯·克里斯蒂安·施拉德著；刘芳，郑旖译 其他作品：https://www.jiaokey.com/tag/荣格·黑瑟，汉斯·克里斯蒂安·施拉德著；刘芳，郑旖译.html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关键词搜索：https://www.jiaokey.com/tag/智商、逻辑测试.html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