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书名：自然赚钱  一个职业炒手的交易手记  持续稳定系统赢利</w:t>
      </w:r>
    </w:p>
    <w:p>
      <w:r>
        <w:t>作者：王不忌著</w:t>
      </w:r>
    </w:p>
    <w:p>
      <w:r>
        <w:t>出版社：北京：中国经济出版社</w:t>
      </w:r>
    </w:p>
    <w:p>
      <w:r>
        <w:t>出版日期：2004.05</w:t>
      </w:r>
    </w:p>
    <w:p>
      <w:r>
        <w:t>总页数：324</w:t>
      </w:r>
    </w:p>
    <w:p>
      <w:r>
        <w:t>更多请访问教客网: www.jiaokey.com</w:t>
      </w:r>
    </w:p>
    <w:p>
      <w:r>
        <w:t>自然赚钱  一个职业炒手的交易手记  持续稳定系统赢利 评论地址：https://www.jiaokey.com/book/detail/11303034.html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