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书名：信贷管理者的第一本书</w:t>
      </w:r>
    </w:p>
    <w:p>
      <w:r>
        <w:t>作者：（英）罗杰·梅森（Roger Mason）著；李正明译</w:t>
      </w:r>
    </w:p>
    <w:p>
      <w:r>
        <w:t>出版社：汕头：汕头大学出版社</w:t>
      </w:r>
    </w:p>
    <w:p>
      <w:r>
        <w:t>出版日期：2004.05</w:t>
      </w:r>
    </w:p>
    <w:p>
      <w:r>
        <w:t>总页数：166</w:t>
      </w:r>
    </w:p>
    <w:p>
      <w:r>
        <w:t>更多请访问教客网: www.jiaokey.com</w:t>
      </w:r>
    </w:p>
    <w:p>
      <w:r>
        <w:t>信贷管理者的第一本书 评论地址：https://www.jiaokey.com/book/detail/11303527.html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