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书名：无情岁月才情女  蔡文姬全传</w:t>
      </w:r>
    </w:p>
    <w:p>
      <w:r>
        <w:t>作者:顾铭新著</w:t>
      </w:r>
    </w:p>
    <w:p>
      <w:r>
        <w:t>出版社:长春：长春出版社</w:t>
      </w:r>
    </w:p>
    <w:p>
      <w:r>
        <w:t>出版日期：1997.08</w:t>
      </w:r>
    </w:p>
    <w:p>
      <w:r>
        <w:t>总页数：270</w:t>
      </w:r>
    </w:p>
    <w:p>
      <w:r>
        <w:t>更多请访问教客网:www.jiaokey.com</w:t>
      </w:r>
    </w:p>
    <w:p>
      <w:r>
        <w:t>无情岁月才情女  蔡文姬全传评论地址：https://www.jiaokey.com/book/detail/11304204.html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