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书名：现代文学作家作品研究专题索引  第4号</w:t>
      </w:r>
    </w:p>
    <w:p>
      <w:r>
        <w:t>作者：华东师范大学现代文学教研组，华东师范大学中文系资料室合编</w:t>
      </w:r>
    </w:p>
    <w:p>
      <w:r>
        <w:t>出版社：</w:t>
      </w:r>
    </w:p>
    <w:p>
      <w:r>
        <w:t>出版日期：1960.05</w:t>
      </w:r>
    </w:p>
    <w:p>
      <w:r>
        <w:t>总页数：234</w:t>
      </w:r>
    </w:p>
    <w:p>
      <w:r>
        <w:t>更多请访问教客网: www.jiaokey.com</w:t>
      </w:r>
    </w:p>
    <w:p>
      <w:r>
        <w:t>现代文学作家作品研究专题索引  第4号 评论地址：https://www.jiaokey.com/book/detail/11308358.html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