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书名：异母兄弟  五幕九场话剧</w:t>
      </w:r>
    </w:p>
    <w:p>
      <w:r>
        <w:t>作者：（伊朗）比扎利，（Г.М.Биджари），（伊朗）扎姆什吉，（Г.джамщиди）著；沈立中译</w:t>
      </w:r>
    </w:p>
    <w:p>
      <w:r>
        <w:t>出版社：北京：中国戏剧出版社</w:t>
      </w:r>
    </w:p>
    <w:p>
      <w:r>
        <w:t>出版日期：1959.07</w:t>
      </w:r>
    </w:p>
    <w:p>
      <w:r>
        <w:t>总页数：114</w:t>
      </w:r>
    </w:p>
    <w:p>
      <w:r>
        <w:t>更多请访问教客网: www.jiaokey.com</w:t>
      </w:r>
    </w:p>
    <w:p>
      <w:r>
        <w:t>异母兄弟  五幕九场话剧 评论地址：https://www.jiaokey.com/book/detail/11315374.html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