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书名：苏联建筑工业经济学</w:t>
      </w:r>
    </w:p>
    <w:p>
      <w:r>
        <w:t>作者：（苏）沙斯（М.Е.Шасс）著；同济大学建筑工业经济组织和计划教研组译</w:t>
      </w:r>
    </w:p>
    <w:p>
      <w:r>
        <w:t>出版社：北京：人民教育出版社</w:t>
      </w:r>
    </w:p>
    <w:p>
      <w:r>
        <w:t>出版日期：1960.11</w:t>
      </w:r>
    </w:p>
    <w:p>
      <w:r>
        <w:t>总页数：451</w:t>
      </w:r>
    </w:p>
    <w:p>
      <w:r>
        <w:t>更多请访问教客网: www.jiaokey.com</w:t>
      </w:r>
    </w:p>
    <w:p>
      <w:r>
        <w:t>苏联建筑工业经济学 评论地址：https://www.jiaokey.com/book/detail/11316541.html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