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电力网络  下</w:t>
      </w:r>
    </w:p>
    <w:p>
      <w:r>
        <w:rPr>
          <w:rFonts w:ascii="宋体" w:hAnsi="宋体" w:eastAsia="宋体"/>
          <w:sz w:val="24"/>
        </w:rPr>
        <w:t>A.A.格拉茹诺夫著；清华大学发电输配电教研组，天津大学发电厂电力网教研组合译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电力网络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A.A.格拉茹诺夫著；清华大学发电输配电教研组，天津大学发电厂电力网教研组合译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本书出售、求购地址：https://www.jiaokey.com/book/detail/11316619.html</w:t>
      </w:r>
    </w:p>
    <w:p>
      <w:r>
        <w:t>更多相关图书推荐：https://www.jiaokey.com</w:t>
      </w:r>
    </w:p>
    <w:p>
      <w:r>
        <w:t>A.A.格拉茹诺夫著；清华大学发电输配电教研组，天津大学发电厂电力网教研组合译 其他作品：https://www.jiaokey.com/tag/A.A.格拉茹诺夫著；清华大学发电输配电教研组，天津大学发电厂电力网教研组合译.html</w:t>
      </w:r>
    </w:p>
    <w:p>
      <w:r>
        <w:t>龙门联合书局 出版图书：https://www.jiaokey.com/tag/龙门联合书局.html</w:t>
      </w:r>
    </w:p>
    <w:p>
      <w:r>
        <w:t>关键词搜索：https://www.jiaokey.com/tag/中央人民政府高等教育部推荐高等学校教材试用本  电力网络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