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书名：山东省建筑工程综合定额  聊城市价目表</w:t>
      </w:r>
    </w:p>
    <w:p>
      <w:r>
        <w:t>作者：聊城市建设委员会，聊城市计划委员会，聊城市财政局</w:t>
      </w:r>
    </w:p>
    <w:p>
      <w:r>
        <w:t>出版社：北京：中国计划出版社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山东省建筑工程综合定额  聊城市价目表 评论地址：https://www.jiaokey.com/book/detail/11317680.html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