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书名：昨夜星辰  李商隐  杜牧  黄景仁诗选</w:t>
      </w:r>
    </w:p>
    <w:p>
      <w:r>
        <w:t>作者：（唐）李商隐等著；李克和等选评</w:t>
      </w:r>
    </w:p>
    <w:p>
      <w:r>
        <w:t>出版社：长沙：岳麓书社</w:t>
      </w:r>
    </w:p>
    <w:p>
      <w:r>
        <w:t>出版日期：2002.01</w:t>
      </w:r>
    </w:p>
    <w:p>
      <w:r>
        <w:t>总页数：307</w:t>
      </w:r>
    </w:p>
    <w:p>
      <w:r>
        <w:t>更多请访问教客网: www.jiaokey.com</w:t>
      </w:r>
    </w:p>
    <w:p>
      <w:r>
        <w:t>昨夜星辰  李商隐  杜牧  黄景仁诗选 评论地址：https://www.jiaokey.com/book/detail/11325688.html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