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书名：“56”打井法技术教材</w:t>
      </w:r>
    </w:p>
    <w:p>
      <w:r>
        <w:t>作者：河南省水利厅农田水利局编</w:t>
      </w:r>
    </w:p>
    <w:p>
      <w:r>
        <w:t>出版社：郑州：河南人民出版社</w:t>
      </w:r>
    </w:p>
    <w:p>
      <w:r>
        <w:t>出版日期：1958.02</w:t>
      </w:r>
    </w:p>
    <w:p>
      <w:r>
        <w:t>总页数：64</w:t>
      </w:r>
    </w:p>
    <w:p>
      <w:r>
        <w:t>更多请访问教客网: www.jiaokey.com</w:t>
      </w:r>
    </w:p>
    <w:p>
      <w:r>
        <w:t>“56”打井法技术教材 评论地址：https://www.jiaokey.com/book/detail/11327325.html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