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书名：马克思主义基本原理与社会主义初级阶段</w:t>
      </w:r>
    </w:p>
    <w:p>
      <w:r>
        <w:t>作者：王经久，祖成林主编</w:t>
      </w:r>
    </w:p>
    <w:p>
      <w:r>
        <w:t>出版社：哈尔滨：东北林业大学出版社</w:t>
      </w:r>
    </w:p>
    <w:p>
      <w:r>
        <w:t>出版日期：1988.10</w:t>
      </w:r>
    </w:p>
    <w:p>
      <w:r>
        <w:t>总页数：234</w:t>
      </w:r>
    </w:p>
    <w:p>
      <w:r>
        <w:t>更多请访问教客网: www.jiaokey.com</w:t>
      </w:r>
    </w:p>
    <w:p>
      <w:r>
        <w:t>马克思主义基本原理与社会主义初级阶段 评论地址：https://www.jiaokey.com/book/detail/11330338.html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