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书名：储贷机构  银行  失败处理的评估与政策选择</w:t>
      </w:r>
    </w:p>
    <w:p>
      <w:r>
        <w:t>作者：陈志英著</w:t>
      </w:r>
    </w:p>
    <w:p>
      <w:r>
        <w:t>出版社：广州：广东人民出版社</w:t>
      </w:r>
    </w:p>
    <w:p>
      <w:r>
        <w:t>出版日期：2004.07</w:t>
      </w:r>
    </w:p>
    <w:p>
      <w:r>
        <w:t>总页数：208</w:t>
      </w:r>
    </w:p>
    <w:p>
      <w:r>
        <w:t>更多请访问教客网: www.jiaokey.com</w:t>
      </w:r>
    </w:p>
    <w:p>
      <w:r>
        <w:t>储贷机构  银行  失败处理的评估与政策选择 评论地址：https://www.jiaokey.com/book/detail/11332814.html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