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书名：征服水旱灾害、保证农业丰收</w:t>
      </w:r>
    </w:p>
    <w:p>
      <w:r>
        <w:t>作者：中共湖北省委办公厅辑</w:t>
      </w:r>
    </w:p>
    <w:p>
      <w:r>
        <w:t>出版社：武汉：湖北人民出版社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征服水旱灾害、保证农业丰收 评论地址：https://www.jiaokey.com/book/detail/11333264.html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