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书名：为纯洁党的组织而斗争</w:t>
      </w:r>
    </w:p>
    <w:p>
      <w:r>
        <w:t>作者：中共华中五地委宣传部</w:t>
      </w:r>
    </w:p>
    <w:p>
      <w:r>
        <w:t>出版社：韬旧书店鉴阜分店</w:t>
      </w:r>
    </w:p>
    <w:p>
      <w:r>
        <w:t>出版日期：1947.12</w:t>
      </w:r>
    </w:p>
    <w:p>
      <w:r>
        <w:t>总页数：34</w:t>
      </w:r>
    </w:p>
    <w:p>
      <w:r>
        <w:t>更多请访问教客网: www.jiaokey.com</w:t>
      </w:r>
    </w:p>
    <w:p>
      <w:r>
        <w:t>为纯洁党的组织而斗争 评论地址：https://www.jiaokey.com/book/detail/11336285.html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