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书名：各国海关行政制度类编</w:t>
      </w:r>
    </w:p>
    <w:p>
      <w:r>
        <w:t>作者：海关总税务司署统计科编</w:t>
      </w:r>
    </w:p>
    <w:p>
      <w:r>
        <w:t>出版社：海关总税务司署统计科</w:t>
      </w:r>
    </w:p>
    <w:p>
      <w:r>
        <w:t>出版日期：1937</w:t>
      </w:r>
    </w:p>
    <w:p>
      <w:r>
        <w:t>总页数：1020</w:t>
      </w:r>
    </w:p>
    <w:p>
      <w:r>
        <w:t>更多请访问教客网: www.jiaokey.com</w:t>
      </w:r>
    </w:p>
    <w:p>
      <w:r>
        <w:t>各国海关行政制度类编 评论地址：https://www.jiaokey.com/book/detail/11336366.html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