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书名：新币制：金国券</w:t>
      </w:r>
    </w:p>
    <w:p>
      <w:r>
        <w:t>作者：中国经济研究所编著</w:t>
      </w:r>
    </w:p>
    <w:p>
      <w:r>
        <w:t>出版社：华夏图书出版公司</w:t>
      </w:r>
    </w:p>
    <w:p>
      <w:r>
        <w:t>出版日期：1948.09</w:t>
      </w:r>
    </w:p>
    <w:p>
      <w:r>
        <w:t>总页数：117</w:t>
      </w:r>
    </w:p>
    <w:p>
      <w:r>
        <w:t>更多请访问教客网: www.jiaokey.com</w:t>
      </w:r>
    </w:p>
    <w:p>
      <w:r>
        <w:t>新币制：金国券 评论地址：https://www.jiaokey.com/book/detail/11337010.html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