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书名：国民经济建设之基础</w:t>
      </w:r>
    </w:p>
    <w:p>
      <w:r>
        <w:t>作者：汪洪法著</w:t>
      </w:r>
    </w:p>
    <w:p>
      <w:r>
        <w:t>出版社：商务印书馆</w:t>
      </w:r>
    </w:p>
    <w:p>
      <w:r>
        <w:t>出版日期：1937.03</w:t>
      </w:r>
    </w:p>
    <w:p>
      <w:r>
        <w:t>总页数：372</w:t>
      </w:r>
    </w:p>
    <w:p>
      <w:r>
        <w:t>更多请访问教客网: www.jiaokey.com</w:t>
      </w:r>
    </w:p>
    <w:p>
      <w:r>
        <w:t>国民经济建设之基础 评论地址：https://www.jiaokey.com/book/detail/11338950.html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