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书名：网上冲浪应用技巧1000例</w:t>
      </w:r>
    </w:p>
    <w:p>
      <w:r>
        <w:t>作者：肖庆，晏国英编著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网上冲浪应用技巧1000例 评论地址：https://www.jiaokey.com/book/detail/11344959.html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