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书名：李后主诗词年谱  附：南唐二主年谱</w:t>
      </w:r>
    </w:p>
    <w:p>
      <w:r>
        <w:t>作者：章崇义编著</w:t>
      </w:r>
    </w:p>
    <w:p>
      <w:r>
        <w:t>出版社：龙门书店</w:t>
      </w:r>
    </w:p>
    <w:p>
      <w:r>
        <w:t>出版日期：1933.03</w:t>
      </w:r>
    </w:p>
    <w:p>
      <w:r>
        <w:t>总页数：107</w:t>
      </w:r>
    </w:p>
    <w:p>
      <w:r>
        <w:t>更多请访问教客网: www.jiaokey.com</w:t>
      </w:r>
    </w:p>
    <w:p>
      <w:r>
        <w:t>李后主诗词年谱  附：南唐二主年谱 评论地址：https://www.jiaokey.com/book/detail/11346416.html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