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书名：南京中国史学会业书  中国通史纲要  第3册</w:t>
      </w:r>
    </w:p>
    <w:p>
      <w:r>
        <w:t>作者：缪凤林编著</w:t>
      </w:r>
    </w:p>
    <w:p>
      <w:r>
        <w:t>出版社：南京钟山书局</w:t>
      </w:r>
    </w:p>
    <w:p>
      <w:r>
        <w:t>出版日期：1935.08</w:t>
      </w:r>
    </w:p>
    <w:p>
      <w:r>
        <w:t>总页数：309</w:t>
      </w:r>
    </w:p>
    <w:p>
      <w:r>
        <w:t>更多请访问教客网: www.jiaokey.com</w:t>
      </w:r>
    </w:p>
    <w:p>
      <w:r>
        <w:t>南京中国史学会业书  中国通史纲要  第3册 评论地址：https://www.jiaokey.com/book/detail/11346500.html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