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书名：《中国青年》2004年佳作</w:t>
      </w:r>
    </w:p>
    <w:p>
      <w:r>
        <w:t>作者：温愉新主编；《中国青年》编辑部编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《中国青年》2004年佳作 评论地址：https://www.jiaokey.com/book/detail/11347602.html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