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创新城市·2004年上海经济发展蓝皮书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创新城市·2004年上海经济发展蓝皮书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本书出售、求购地址：https://www.jiaokey.com/book/detail/11348014.html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上海社会科学出版社 出版图书：https://www.jiaokey.com/tag/上海社会科学出版社.html</w:t>
      </w:r>
    </w:p>
    <w:p>
      <w:r>
        <w:t>关键词搜索：https://www.jiaokey.com/tag/创新城市·2004年上海经济发展蓝皮书.html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