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书名：粉碎敌人封锁为建设新上海而斗争</w:t>
      </w:r>
    </w:p>
    <w:p>
      <w:r>
        <w:t>作者：华东人民革命大学教务处编</w:t>
      </w:r>
    </w:p>
    <w:p>
      <w:r>
        <w:t>出版社：华东人民革命大学教务处</w:t>
      </w:r>
    </w:p>
    <w:p>
      <w:r>
        <w:t>出版日期：1949.09</w:t>
      </w:r>
    </w:p>
    <w:p>
      <w:r>
        <w:t>总页数：19</w:t>
      </w:r>
    </w:p>
    <w:p>
      <w:r>
        <w:t>更多请访问教客网: www.jiaokey.com</w:t>
      </w:r>
    </w:p>
    <w:p>
      <w:r>
        <w:t>粉碎敌人封锁为建设新上海而斗争 评论地址：https://www.jiaokey.com/book/detail/11348527.html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