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书名：高考指南</w:t>
      </w:r>
    </w:p>
    <w:p>
      <w:r>
        <w:t>作者：阎童，王宇清，吕珏，李延朗编辑</w:t>
      </w:r>
    </w:p>
    <w:p>
      <w:r>
        <w:t>出版社：北斗书局</w:t>
      </w:r>
    </w:p>
    <w:p>
      <w:r>
        <w:t>出版日期：1946.09</w:t>
      </w:r>
    </w:p>
    <w:p>
      <w:r>
        <w:t>总页数：128</w:t>
      </w:r>
    </w:p>
    <w:p>
      <w:r>
        <w:t>更多请访问教客网: www.jiaokey.com</w:t>
      </w:r>
    </w:p>
    <w:p>
      <w:r>
        <w:t>高考指南 评论地址：https://www.jiaokey.com/book/detail/11348700.html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