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书名：民族文选</w:t>
      </w:r>
    </w:p>
    <w:p>
      <w:r>
        <w:t>作者：江苏省立镇江中学国文学科编</w:t>
      </w:r>
    </w:p>
    <w:p>
      <w:r>
        <w:t>出版社：民智书局</w:t>
      </w:r>
    </w:p>
    <w:p>
      <w:r>
        <w:t>出版日期：1933.02</w:t>
      </w:r>
    </w:p>
    <w:p>
      <w:r>
        <w:t>总页数：180</w:t>
      </w:r>
    </w:p>
    <w:p>
      <w:r>
        <w:t>更多请访问教客网: www.jiaokey.com</w:t>
      </w:r>
    </w:p>
    <w:p>
      <w:r>
        <w:t>民族文选 评论地址：https://www.jiaokey.com/book/detail/11349920.html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