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书名：三农中国  2004.3  总第4辑</w:t>
      </w:r>
    </w:p>
    <w:p>
      <w:r>
        <w:t>作者:华中科技大学业中国乡村治理研究中心编；贺雪峰主编；董磊明执行主编</w:t>
      </w:r>
    </w:p>
    <w:p>
      <w:r>
        <w:t>出版社:武汉：湖北人民出版社</w:t>
      </w:r>
    </w:p>
    <w:p>
      <w:r>
        <w:t>出版日期：2004.12</w:t>
      </w:r>
    </w:p>
    <w:p>
      <w:r>
        <w:t>总页数：187</w:t>
      </w:r>
    </w:p>
    <w:p>
      <w:r>
        <w:t>更多请访问教客网:www.jiaokey.com</w:t>
      </w:r>
    </w:p>
    <w:p>
      <w:r>
        <w:t>三农中国  2004.3  总第4辑评论地址：https://www.jiaokey.com/book/detail/11350792.html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