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高考总复习指导教程  物理</w:t>
      </w:r>
    </w:p>
    <w:p>
      <w:r>
        <w:rPr>
          <w:rFonts w:ascii="宋体" w:hAnsi="宋体" w:eastAsia="宋体"/>
          <w:sz w:val="24"/>
        </w:rPr>
        <w:t>汪立丰，徐新斌，徐鸿钓顾问，陈体国主任，黄治民，周传明，严贵海副主任，尹金树主编；江楚桥，徐辉，胡元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高考总复习指导教程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汪立丰，徐新斌，徐鸿钓顾问，陈体国主任，黄治民，周传明，严贵海副主任，尹金树主编；江楚桥，徐辉，胡元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本书出售、求购地址：https://www.jiaokey.com/book/detail/11359059.html</w:t>
      </w:r>
    </w:p>
    <w:p>
      <w:r>
        <w:t>更多相关图书推荐：https://www.jiaokey.com</w:t>
      </w:r>
    </w:p>
    <w:p>
      <w:r>
        <w:t>汪立丰，徐新斌，徐鸿钓顾问，陈体国主任，黄治民，周传明，严贵海副主任，尹金树主编；江楚桥，徐辉，胡元 其他作品：https://www.jiaokey.com/tag/汪立丰，徐新斌，徐鸿钓顾问，陈体国主任，黄治民，周传明，严贵海副主任，尹金树主编；江楚桥，徐辉，胡元.html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关键词搜索：https://www.jiaokey.com/tag/高考总复习指导教程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