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书名：科学发展观与江河开发</w:t>
      </w:r>
    </w:p>
    <w:p>
      <w:r>
        <w:t>作者：郑易生主编；中国社会科学院环境与发展研究中心编</w:t>
      </w:r>
    </w:p>
    <w:p>
      <w:r>
        <w:t>出版社：北京：华夏出版社</w:t>
      </w:r>
    </w:p>
    <w:p>
      <w:r>
        <w:t>出版日期：2005.03</w:t>
      </w:r>
    </w:p>
    <w:p>
      <w:r>
        <w:t>总页数：323</w:t>
      </w:r>
    </w:p>
    <w:p>
      <w:r>
        <w:t>更多请访问教客网: www.jiaokey.com</w:t>
      </w:r>
    </w:p>
    <w:p>
      <w:r>
        <w:t>科学发展观与江河开发 评论地址：https://www.jiaokey.com/book/detail/11363262.html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