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书名：软件工程实践导论  有关方法、设计、实现、管理之三十六计</w:t>
      </w:r>
    </w:p>
    <w:p>
      <w:r>
        <w:t>作者：金尊和著</w:t>
      </w:r>
    </w:p>
    <w:p>
      <w:r>
        <w:t>出版社：北京：清华大学出版社</w:t>
      </w:r>
    </w:p>
    <w:p>
      <w:r>
        <w:t>出版日期：2005</w:t>
      </w:r>
    </w:p>
    <w:p>
      <w:r>
        <w:t>总页数：405</w:t>
      </w:r>
    </w:p>
    <w:p>
      <w:r>
        <w:t>更多请访问教客网: www.jiaokey.com</w:t>
      </w:r>
    </w:p>
    <w:p>
      <w:r>
        <w:t>软件工程实践导论  有关方法、设计、实现、管理之三十六计 评论地址：https://www.jiaokey.com/book/detail/11372498.html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