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第47辑  抗战时期文化名人在桂林  续集</w:t>
      </w:r>
    </w:p>
    <w:p>
      <w:r>
        <w:t>作者：魏华龄主编；苏关鑫，杨益群副主编；周德荣，李建平，刘春燕，俸继明，王广义，林德昌编</w:t>
      </w:r>
    </w:p>
    <w:p>
      <w:r>
        <w:t>出版社：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桂林文史资料  第47辑  抗战时期文化名人在桂林  续集 评论地址：https://www.jiaokey.com/book/detail/11374875.html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