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</w:t>
      </w:r>
    </w:p>
    <w:p>
      <w:r>
        <w:t>作者：俊后编</w:t>
      </w:r>
    </w:p>
    <w:p>
      <w:r>
        <w:t>出版社：上海仿古书店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现代散文选 评论地址：https://www.jiaokey.com/book/detail/11377981.html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