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书名：全译  十日谈</w:t>
      </w:r>
    </w:p>
    <w:p>
      <w:r>
        <w:t>作者：薄伽丘著；黄石胡，簪云译</w:t>
      </w:r>
    </w:p>
    <w:p>
      <w:r>
        <w:t>出版社：上海开明书店</w:t>
      </w:r>
    </w:p>
    <w:p>
      <w:r>
        <w:t>出版日期：1930.12</w:t>
      </w:r>
    </w:p>
    <w:p>
      <w:r>
        <w:t>总页数：919</w:t>
      </w:r>
    </w:p>
    <w:p>
      <w:r>
        <w:t>更多请访问教客网: www.jiaokey.com</w:t>
      </w:r>
    </w:p>
    <w:p>
      <w:r>
        <w:t>全译  十日谈 评论地址：https://www.jiaokey.com/book/detail/11380150.html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