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书名：领导干部学习“三个代表”与加强党的建设全书 （下卷）</w:t>
      </w:r>
    </w:p>
    <w:p>
      <w:r>
        <w:t>作者：全国思想政治工作科学专业委员会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领导干部学习“三个代表”与加强党的建设全书 （下卷） 评论地址：https://www.jiaokey.com/book/detail/11380210.html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